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09" w:rsidRDefault="00FD51A9" w:rsidP="00BA3AAE">
      <w:pPr>
        <w:pStyle w:val="Nadpis1"/>
        <w:jc w:val="center"/>
      </w:pPr>
      <w:r>
        <w:t>Jak objednat knihy pomocí on-line katalogu?</w:t>
      </w:r>
    </w:p>
    <w:p w:rsidR="00FD51A9" w:rsidRDefault="00FD51A9"/>
    <w:p w:rsidR="00FD51A9" w:rsidRPr="00BA3AAE" w:rsidRDefault="00FD51A9">
      <w:pPr>
        <w:rPr>
          <w:b/>
        </w:rPr>
      </w:pPr>
      <w:r w:rsidRPr="00BA3AAE">
        <w:rPr>
          <w:b/>
        </w:rPr>
        <w:t>Ve třech krocích.</w:t>
      </w:r>
    </w:p>
    <w:p w:rsidR="00FD51A9" w:rsidRDefault="00FD51A9"/>
    <w:p w:rsidR="00FD51A9" w:rsidRDefault="00FD51A9" w:rsidP="00BA3AAE">
      <w:pPr>
        <w:pStyle w:val="Nadpis2"/>
      </w:pPr>
      <w:r>
        <w:t>1. Vybraná tituly naskládat do košíku.</w:t>
      </w:r>
    </w:p>
    <w:p w:rsidR="00BA3AAE" w:rsidRDefault="00BA3AAE" w:rsidP="00BA3AAE"/>
    <w:p w:rsidR="00C944C8" w:rsidRPr="00BA3AAE" w:rsidRDefault="00C944C8" w:rsidP="00BA3AAE">
      <w:r>
        <w:t>Vyhledat požadovaný titul a vložit do košíku. Samozřejmě lze do košíku naskládat více titulů (množství není omezeno).</w:t>
      </w:r>
      <w:r>
        <w:br/>
        <w:t xml:space="preserve">Pokud je u titulu informace </w:t>
      </w:r>
      <w:r>
        <w:rPr>
          <w:noProof/>
          <w:lang w:eastAsia="cs-CZ"/>
        </w:rPr>
        <w:drawing>
          <wp:inline distT="0" distB="0" distL="0" distR="0">
            <wp:extent cx="1160780" cy="307975"/>
            <wp:effectExtent l="19050" t="0" r="127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znamená to, že titul je vypůjčený a není v knihovně momentálně k dispozici. </w:t>
      </w:r>
    </w:p>
    <w:p w:rsidR="00FD51A9" w:rsidRDefault="00FD51A9">
      <w:r>
        <w:rPr>
          <w:noProof/>
          <w:lang w:eastAsia="cs-CZ"/>
        </w:rPr>
        <w:drawing>
          <wp:inline distT="0" distB="0" distL="0" distR="0">
            <wp:extent cx="5760720" cy="38464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A9" w:rsidRDefault="00FD51A9"/>
    <w:p w:rsidR="00FD51A9" w:rsidRDefault="00FD51A9" w:rsidP="00C944C8">
      <w:pPr>
        <w:pStyle w:val="Nadpis2"/>
      </w:pPr>
      <w:r>
        <w:t>2. Zobrazit obsah košíku.</w:t>
      </w:r>
    </w:p>
    <w:p w:rsidR="00C944C8" w:rsidRPr="00C944C8" w:rsidRDefault="00C944C8" w:rsidP="00C944C8"/>
    <w:p w:rsidR="00FD51A9" w:rsidRDefault="00FD51A9">
      <w:r>
        <w:t>Kliknutím na ikonku "V košíku"</w:t>
      </w:r>
      <w:r w:rsidR="00C944C8">
        <w:t>.</w:t>
      </w:r>
    </w:p>
    <w:p w:rsidR="00FD51A9" w:rsidRDefault="00FD51A9">
      <w:r>
        <w:rPr>
          <w:noProof/>
          <w:lang w:eastAsia="cs-CZ"/>
        </w:rPr>
        <w:drawing>
          <wp:inline distT="0" distB="0" distL="0" distR="0">
            <wp:extent cx="5760720" cy="366996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A9" w:rsidRDefault="00FD51A9">
      <w:r>
        <w:lastRenderedPageBreak/>
        <w:t>Poté se zobrazí stránka s obsahem košíku</w:t>
      </w:r>
      <w:r w:rsidR="00C944C8">
        <w:t>.</w:t>
      </w:r>
    </w:p>
    <w:p w:rsidR="00FD51A9" w:rsidRDefault="00FD51A9"/>
    <w:p w:rsidR="00FD51A9" w:rsidRDefault="00FD51A9">
      <w:r>
        <w:rPr>
          <w:noProof/>
          <w:lang w:eastAsia="cs-CZ"/>
        </w:rPr>
        <w:drawing>
          <wp:inline distT="0" distB="0" distL="0" distR="0">
            <wp:extent cx="5760720" cy="306799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D2" w:rsidRDefault="004B70D2"/>
    <w:p w:rsidR="004B70D2" w:rsidRDefault="004B70D2" w:rsidP="00C944C8">
      <w:pPr>
        <w:pStyle w:val="Nadpis2"/>
      </w:pPr>
      <w:r>
        <w:t>3. Odeslat na mail</w:t>
      </w:r>
    </w:p>
    <w:p w:rsidR="00C944C8" w:rsidRPr="00C944C8" w:rsidRDefault="00C944C8" w:rsidP="00C944C8"/>
    <w:p w:rsidR="004B70D2" w:rsidRDefault="004B70D2">
      <w:r>
        <w:t>Kliknutím na tlačítko Odeslat</w:t>
      </w:r>
    </w:p>
    <w:p w:rsidR="004B70D2" w:rsidRDefault="004B70D2">
      <w:r>
        <w:rPr>
          <w:noProof/>
          <w:lang w:eastAsia="cs-CZ"/>
        </w:rPr>
        <w:drawing>
          <wp:inline distT="0" distB="0" distL="0" distR="0">
            <wp:extent cx="5760720" cy="2088101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D2" w:rsidRDefault="004B70D2">
      <w:r>
        <w:t>se zobrazí stránka pro vyplnění emailové adresy a textu emailu.</w:t>
      </w:r>
    </w:p>
    <w:p w:rsidR="004B70D2" w:rsidRDefault="00AC0601">
      <w:r>
        <w:rPr>
          <w:noProof/>
          <w:lang w:eastAsia="cs-CZ"/>
        </w:rPr>
        <w:lastRenderedPageBreak/>
        <w:drawing>
          <wp:inline distT="0" distB="0" distL="0" distR="0">
            <wp:extent cx="5760720" cy="4561969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01" w:rsidRDefault="00AC0601"/>
    <w:p w:rsidR="00AC0601" w:rsidRDefault="00AC0601">
      <w:r>
        <w:t>Kliknutím na tlačítko Odeslat se pošle mail na zvolenou adresu se seznamem knih.</w:t>
      </w:r>
    </w:p>
    <w:p w:rsidR="00AC0601" w:rsidRDefault="00AC0601">
      <w:r>
        <w:t>Seznam bude obsahovat všechny tituly, které košík obsahuje. Pokud některé tituly uložené v košíku objednat nechcete, odstraňte je z košíku, nebo v košíku označte jen ty, které budete chtít objednat.</w:t>
      </w:r>
    </w:p>
    <w:p w:rsidR="00FD51A9" w:rsidRDefault="00FD51A9"/>
    <w:p w:rsidR="00FD51A9" w:rsidRDefault="00FD51A9"/>
    <w:p w:rsidR="00FD51A9" w:rsidRDefault="00FD51A9"/>
    <w:sectPr w:rsidR="00FD51A9" w:rsidSect="0013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D51A9"/>
    <w:rsid w:val="00137E09"/>
    <w:rsid w:val="004B70D2"/>
    <w:rsid w:val="00AC0601"/>
    <w:rsid w:val="00BA3AAE"/>
    <w:rsid w:val="00C944C8"/>
    <w:rsid w:val="00FA724B"/>
    <w:rsid w:val="00FD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E09"/>
  </w:style>
  <w:style w:type="paragraph" w:styleId="Nadpis1">
    <w:name w:val="heading 1"/>
    <w:basedOn w:val="Normln"/>
    <w:next w:val="Normln"/>
    <w:link w:val="Nadpis1Char"/>
    <w:uiPriority w:val="9"/>
    <w:qFormat/>
    <w:rsid w:val="00BA3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3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1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3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A3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rumiskova</dc:creator>
  <cp:lastModifiedBy>rumiskova</cp:lastModifiedBy>
  <cp:revision>2</cp:revision>
  <dcterms:created xsi:type="dcterms:W3CDTF">2021-03-03T06:39:00Z</dcterms:created>
  <dcterms:modified xsi:type="dcterms:W3CDTF">2021-03-03T07:29:00Z</dcterms:modified>
</cp:coreProperties>
</file>